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5901" w:rsidRDefault="00340A43" w:rsidP="00340A43">
      <w:pPr>
        <w:pStyle w:val="1"/>
      </w:pPr>
      <w:r>
        <w:rPr>
          <w:rFonts w:hint="eastAsia"/>
        </w:rPr>
        <w:t>数据结构</w:t>
      </w:r>
      <w:r>
        <w:t>及算法基础</w:t>
      </w:r>
    </w:p>
    <w:p w:rsidR="00340A43" w:rsidRDefault="00340A43" w:rsidP="00340A43">
      <w:r>
        <w:rPr>
          <w:rFonts w:hint="eastAsia"/>
        </w:rPr>
        <w:t>数据结构</w:t>
      </w:r>
      <w:r>
        <w:t>表示数据在计算机中的存储和组织形式，描述元素之间的位置与逻辑关系</w:t>
      </w:r>
    </w:p>
    <w:p w:rsidR="00AA287D" w:rsidRDefault="00AA287D" w:rsidP="00340A43">
      <w:r w:rsidRPr="00AA287D">
        <w:rPr>
          <w:noProof/>
        </w:rPr>
        <w:drawing>
          <wp:inline distT="0" distB="0" distL="0" distR="0">
            <wp:extent cx="5274310" cy="4133740"/>
            <wp:effectExtent l="0" t="0" r="2540" b="635"/>
            <wp:docPr id="1" name="图片 1" descr="C:\Users\ADMINI~1\AppData\Local\Temp\WeChat Files\7223f34cb52054ac2395eb846f83d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223f34cb52054ac2395eb846f83d8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87D" w:rsidRPr="00AA287D" w:rsidRDefault="00AA287D" w:rsidP="00AA287D">
      <w:pPr>
        <w:jc w:val="center"/>
        <w:rPr>
          <w:rFonts w:hint="eastAsia"/>
        </w:rPr>
      </w:pPr>
      <w:r>
        <w:rPr>
          <w:rFonts w:hint="eastAsia"/>
        </w:rPr>
        <w:t>数据</w:t>
      </w:r>
      <w:r>
        <w:t>结构</w:t>
      </w:r>
      <w:r>
        <w:t>=</w:t>
      </w:r>
      <w:r>
        <w:t>逻辑结构</w:t>
      </w:r>
      <w:r>
        <w:t>+</w:t>
      </w:r>
      <w:r>
        <w:t>物理结构（</w:t>
      </w:r>
      <w:r>
        <w:rPr>
          <w:rFonts w:hint="eastAsia"/>
        </w:rPr>
        <w:t>存储</w:t>
      </w:r>
      <w:r>
        <w:t>结构）</w:t>
      </w:r>
      <w:r>
        <w:rPr>
          <w:rFonts w:hint="eastAsia"/>
        </w:rPr>
        <w:t>+</w:t>
      </w:r>
      <w:r>
        <w:t>各种运算和操作</w:t>
      </w:r>
    </w:p>
    <w:p w:rsidR="00340A43" w:rsidRDefault="00340A43" w:rsidP="00340A43">
      <w:r>
        <w:rPr>
          <w:rFonts w:hint="eastAsia"/>
        </w:rPr>
        <w:t>时间复杂度</w:t>
      </w:r>
      <w:r>
        <w:t>—</w:t>
      </w:r>
      <w:r>
        <w:t>运行效率</w:t>
      </w:r>
    </w:p>
    <w:p w:rsidR="00340A43" w:rsidRDefault="00340A43" w:rsidP="00340A43">
      <w:r>
        <w:rPr>
          <w:rFonts w:hint="eastAsia"/>
        </w:rPr>
        <w:t>空间</w:t>
      </w:r>
      <w:r>
        <w:t>复杂度</w:t>
      </w:r>
      <w:r>
        <w:t>—</w:t>
      </w:r>
      <w:r>
        <w:t>存储效率</w:t>
      </w:r>
    </w:p>
    <w:p w:rsidR="00340A43" w:rsidRDefault="00340A43" w:rsidP="00340A43">
      <w:pPr>
        <w:pStyle w:val="2"/>
      </w:pPr>
      <w:r>
        <w:rPr>
          <w:rFonts w:hint="eastAsia"/>
        </w:rPr>
        <w:t>逻辑结构</w:t>
      </w:r>
    </w:p>
    <w:p w:rsidR="00340A43" w:rsidRDefault="00340A43" w:rsidP="00340A43">
      <w:r>
        <w:rPr>
          <w:rFonts w:hint="eastAsia"/>
        </w:rPr>
        <w:t>描述</w:t>
      </w:r>
      <w:r>
        <w:t>数据之间的逻辑关系</w:t>
      </w:r>
    </w:p>
    <w:p w:rsidR="00AA287D" w:rsidRDefault="00AA287D" w:rsidP="00340A43">
      <w:r w:rsidRPr="00AA287D">
        <w:rPr>
          <w:noProof/>
        </w:rPr>
        <w:lastRenderedPageBreak/>
        <w:drawing>
          <wp:inline distT="0" distB="0" distL="0" distR="0">
            <wp:extent cx="5274310" cy="2541606"/>
            <wp:effectExtent l="0" t="0" r="2540" b="0"/>
            <wp:docPr id="2" name="图片 2" descr="C:\Users\ADMINI~1\AppData\Local\Temp\WeChat Files\491e6ba0e507492d4484f9965adca97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491e6ba0e507492d4484f9965adca97c_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87D" w:rsidRDefault="00AA287D" w:rsidP="00340A43">
      <w:pPr>
        <w:rPr>
          <w:rFonts w:hint="eastAsia"/>
        </w:rPr>
      </w:pPr>
      <w:r w:rsidRPr="00AA287D">
        <w:rPr>
          <w:noProof/>
        </w:rPr>
        <w:drawing>
          <wp:inline distT="0" distB="0" distL="0" distR="0">
            <wp:extent cx="5274310" cy="2262287"/>
            <wp:effectExtent l="0" t="0" r="2540" b="5080"/>
            <wp:docPr id="3" name="图片 3" descr="C:\Users\ADMINI~1\AppData\Local\Temp\WeChat Files\c2e9516f30b5be409aa6ad045ae0401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c2e9516f30b5be409aa6ad045ae04013_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A43" w:rsidRDefault="00340A43" w:rsidP="00340A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集合结构</w:t>
      </w:r>
      <w:r>
        <w:rPr>
          <w:rFonts w:hint="eastAsia"/>
        </w:rPr>
        <w:t xml:space="preserve"> </w:t>
      </w:r>
      <w:r>
        <w:rPr>
          <w:rFonts w:hint="eastAsia"/>
        </w:rPr>
        <w:t>元素之间同属</w:t>
      </w:r>
      <w:r>
        <w:t>一个总体不存在其他联系</w:t>
      </w:r>
    </w:p>
    <w:p w:rsidR="00340A43" w:rsidRDefault="00340A43" w:rsidP="00340A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线性结构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t>之间存在一对一关系</w:t>
      </w:r>
    </w:p>
    <w:p w:rsidR="00340A43" w:rsidRDefault="00340A43" w:rsidP="00340A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树形结构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t>之间存在一对多关系</w:t>
      </w:r>
    </w:p>
    <w:p w:rsidR="00340A43" w:rsidRPr="00340A43" w:rsidRDefault="00340A43" w:rsidP="00340A4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网状</w:t>
      </w:r>
      <w:r>
        <w:t>结构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t>之间存在多对多关系</w:t>
      </w:r>
    </w:p>
    <w:p w:rsidR="00340A43" w:rsidRDefault="00340A43" w:rsidP="00340A43">
      <w:pPr>
        <w:pStyle w:val="2"/>
      </w:pPr>
      <w:r>
        <w:rPr>
          <w:rFonts w:hint="eastAsia"/>
        </w:rPr>
        <w:t>存储</w:t>
      </w:r>
      <w:r>
        <w:t>结构</w:t>
      </w:r>
    </w:p>
    <w:p w:rsidR="00340A43" w:rsidRDefault="00340A43" w:rsidP="00340A43">
      <w:r>
        <w:rPr>
          <w:rFonts w:hint="eastAsia"/>
        </w:rPr>
        <w:t>描述</w:t>
      </w:r>
      <w:r>
        <w:t>元素</w:t>
      </w:r>
      <w:r>
        <w:rPr>
          <w:rFonts w:hint="eastAsia"/>
        </w:rPr>
        <w:t>存储</w:t>
      </w:r>
      <w:r>
        <w:t>位置关系</w:t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顺序</w:t>
      </w:r>
      <w:r>
        <w:t>结构</w:t>
      </w:r>
    </w:p>
    <w:p w:rsidR="00340A43" w:rsidRDefault="00340A43" w:rsidP="00340A43">
      <w:pPr>
        <w:pStyle w:val="a3"/>
        <w:ind w:left="360" w:firstLineChars="0" w:firstLine="0"/>
      </w:pPr>
      <w:r>
        <w:rPr>
          <w:rFonts w:hint="eastAsia"/>
        </w:rPr>
        <w:t>逻辑</w:t>
      </w:r>
      <w:r>
        <w:t>上相邻的</w:t>
      </w:r>
      <w:r>
        <w:rPr>
          <w:rFonts w:hint="eastAsia"/>
        </w:rPr>
        <w:t>两个</w:t>
      </w:r>
      <w:r>
        <w:t>元素在</w:t>
      </w:r>
      <w:r>
        <w:rPr>
          <w:rFonts w:hint="eastAsia"/>
        </w:rPr>
        <w:t>存储</w:t>
      </w:r>
      <w:r>
        <w:t>位置上也相邻，通常当数据</w:t>
      </w:r>
      <w:r>
        <w:rPr>
          <w:rFonts w:hint="eastAsia"/>
        </w:rPr>
        <w:t>采用</w:t>
      </w:r>
      <w:r>
        <w:t>顺序结构存储是需要实现申请一块连续的内存空间</w:t>
      </w:r>
      <w:r>
        <w:rPr>
          <w:rFonts w:hint="eastAsia"/>
        </w:rPr>
        <w:t>（如</w:t>
      </w:r>
      <w:r>
        <w:t>数组</w:t>
      </w:r>
      <w:r>
        <w:rPr>
          <w:rFonts w:hint="eastAsia"/>
        </w:rPr>
        <w:t>）</w:t>
      </w:r>
    </w:p>
    <w:p w:rsidR="00340A43" w:rsidRDefault="00340A43" w:rsidP="00340A43">
      <w:pPr>
        <w:pStyle w:val="a3"/>
        <w:ind w:left="360" w:firstLineChars="0" w:firstLine="0"/>
      </w:pPr>
      <w:r>
        <w:rPr>
          <w:rFonts w:hint="eastAsia"/>
        </w:rPr>
        <w:t>优点在于</w:t>
      </w:r>
      <w:r w:rsidR="00077652">
        <w:rPr>
          <w:rFonts w:hint="eastAsia"/>
        </w:rPr>
        <w:t>支持</w:t>
      </w:r>
      <w:r w:rsidR="00077652">
        <w:t>随机访问，</w:t>
      </w:r>
      <w:r w:rsidR="00077652">
        <w:rPr>
          <w:rFonts w:hint="eastAsia"/>
        </w:rPr>
        <w:t>已知</w:t>
      </w:r>
      <w:r w:rsidR="00077652">
        <w:t>元素下标的情况下访问速度</w:t>
      </w:r>
      <w:r w:rsidR="00077652">
        <w:rPr>
          <w:rFonts w:hint="eastAsia"/>
        </w:rPr>
        <w:t>极快</w:t>
      </w:r>
    </w:p>
    <w:p w:rsidR="00077652" w:rsidRDefault="00077652" w:rsidP="00340A43">
      <w:pPr>
        <w:pStyle w:val="a3"/>
        <w:ind w:left="360" w:firstLineChars="0" w:firstLine="0"/>
      </w:pPr>
      <w:r>
        <w:rPr>
          <w:rFonts w:hint="eastAsia"/>
        </w:rPr>
        <w:t>缺点</w:t>
      </w:r>
      <w:r>
        <w:t>是需要</w:t>
      </w:r>
      <w:r>
        <w:rPr>
          <w:rFonts w:hint="eastAsia"/>
        </w:rPr>
        <w:t>静态分配</w:t>
      </w:r>
      <w:r>
        <w:t>连续的空间，内存空间的利用率较低，插入元素和删除元素可能需要移动其他元</w:t>
      </w:r>
      <w:r>
        <w:rPr>
          <w:rFonts w:hint="eastAsia"/>
        </w:rPr>
        <w:t>素</w:t>
      </w:r>
      <w:r>
        <w:t>，效率较低</w:t>
      </w:r>
    </w:p>
    <w:p w:rsidR="004B57BA" w:rsidRPr="00077652" w:rsidRDefault="004B57BA" w:rsidP="00340A43">
      <w:pPr>
        <w:pStyle w:val="a3"/>
        <w:ind w:left="360" w:firstLineChars="0" w:firstLine="0"/>
        <w:rPr>
          <w:rFonts w:hint="eastAsia"/>
        </w:rPr>
      </w:pPr>
      <w:r w:rsidRPr="004B57BA">
        <w:rPr>
          <w:noProof/>
        </w:rPr>
        <w:lastRenderedPageBreak/>
        <w:drawing>
          <wp:inline distT="0" distB="0" distL="0" distR="0">
            <wp:extent cx="5274310" cy="2141370"/>
            <wp:effectExtent l="0" t="0" r="2540" b="0"/>
            <wp:docPr id="4" name="图片 4" descr="C:\Users\ADMINI~1\AppData\Local\Temp\WeChat Files\9916d3fc0673a7a8dfe96ae8336d73f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916d3fc0673a7a8dfe96ae8336d73fd_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链式</w:t>
      </w:r>
      <w:r>
        <w:t>结构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逻辑上相邻</w:t>
      </w:r>
      <w:r>
        <w:t>的两个元素通过指针进行关联，为</w:t>
      </w:r>
      <w:r>
        <w:rPr>
          <w:rFonts w:hint="eastAsia"/>
        </w:rPr>
        <w:t>每一个</w:t>
      </w:r>
      <w:r>
        <w:t>元素构造一个节点，节点存储</w:t>
      </w:r>
      <w:r>
        <w:rPr>
          <w:rFonts w:hint="eastAsia"/>
        </w:rPr>
        <w:t>元素</w:t>
      </w:r>
      <w:r>
        <w:t>内容及指针信息指向下一个节点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优点</w:t>
      </w:r>
      <w:r>
        <w:t>：空间利用率高不需要连续存储空间，插入和删除元素只需要添加和删除指针，增删</w:t>
      </w:r>
      <w:r>
        <w:rPr>
          <w:rFonts w:hint="eastAsia"/>
        </w:rPr>
        <w:t>效率</w:t>
      </w:r>
      <w:r>
        <w:t>高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缺点</w:t>
      </w:r>
      <w:r>
        <w:t>：</w:t>
      </w:r>
      <w:r>
        <w:rPr>
          <w:rFonts w:hint="eastAsia"/>
        </w:rPr>
        <w:t>需要</w:t>
      </w:r>
      <w:r>
        <w:t>额外空间存储指针信息，</w:t>
      </w:r>
      <w:r>
        <w:rPr>
          <w:rFonts w:hint="eastAsia"/>
        </w:rPr>
        <w:t>不支持</w:t>
      </w:r>
      <w:r>
        <w:t>利用</w:t>
      </w:r>
      <w:r>
        <w:rPr>
          <w:rFonts w:hint="eastAsia"/>
        </w:rPr>
        <w:t>下标</w:t>
      </w:r>
      <w:r>
        <w:t>对元素随机访问</w:t>
      </w:r>
    </w:p>
    <w:p w:rsidR="004B57BA" w:rsidRPr="00077652" w:rsidRDefault="004B57BA" w:rsidP="00077652">
      <w:pPr>
        <w:pStyle w:val="a3"/>
        <w:ind w:left="360" w:firstLineChars="0" w:firstLine="0"/>
        <w:rPr>
          <w:rFonts w:hint="eastAsia"/>
        </w:rPr>
      </w:pPr>
      <w:r w:rsidRPr="004B57BA">
        <w:rPr>
          <w:noProof/>
        </w:rPr>
        <w:drawing>
          <wp:inline distT="0" distB="0" distL="0" distR="0">
            <wp:extent cx="5274310" cy="2648025"/>
            <wp:effectExtent l="0" t="0" r="2540" b="0"/>
            <wp:docPr id="5" name="图片 5" descr="C:\Users\ADMINI~1\AppData\Local\Temp\WeChat Files\ed5906d191b723c14273e6e82f0704a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ed5906d191b723c14273e6e82f0704a8_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索引</w:t>
      </w:r>
      <w:r>
        <w:t>结构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除了</w:t>
      </w:r>
      <w:r>
        <w:t>存储元素信息之外，单独维护一个</w:t>
      </w:r>
      <w:r>
        <w:rPr>
          <w:rFonts w:hint="eastAsia"/>
        </w:rPr>
        <w:t>索引表存储节点</w:t>
      </w:r>
      <w:r>
        <w:t>的地址</w:t>
      </w:r>
      <w:r>
        <w:rPr>
          <w:rFonts w:hint="eastAsia"/>
        </w:rPr>
        <w:t>，</w:t>
      </w:r>
      <w:r>
        <w:t>索引表由</w:t>
      </w:r>
      <w:r>
        <w:rPr>
          <w:rFonts w:hint="eastAsia"/>
        </w:rPr>
        <w:t>若干</w:t>
      </w:r>
      <w:r>
        <w:t>索引项组成</w:t>
      </w:r>
    </w:p>
    <w:p w:rsidR="00077652" w:rsidRDefault="00077652" w:rsidP="00077652">
      <w:pPr>
        <w:pStyle w:val="a3"/>
        <w:ind w:left="360" w:firstLineChars="0" w:firstLine="0"/>
      </w:pPr>
      <w:r>
        <w:rPr>
          <w:rFonts w:hint="eastAsia"/>
        </w:rPr>
        <w:t>优点</w:t>
      </w:r>
      <w:r>
        <w:t>：利用索引号查找元素存储地址，检索速度快</w:t>
      </w:r>
    </w:p>
    <w:p w:rsidR="00077652" w:rsidRPr="00077652" w:rsidRDefault="00077652" w:rsidP="00077652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缺点</w:t>
      </w:r>
      <w:r>
        <w:t>：需要单独空间存储索引表</w:t>
      </w:r>
    </w:p>
    <w:p w:rsidR="00340A43" w:rsidRDefault="00340A43" w:rsidP="00340A4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散列结构</w:t>
      </w:r>
    </w:p>
    <w:p w:rsidR="00D72261" w:rsidRDefault="00D72261" w:rsidP="00D72261">
      <w:pPr>
        <w:pStyle w:val="a3"/>
        <w:ind w:left="360" w:firstLineChars="0" w:firstLine="0"/>
      </w:pPr>
      <w:r>
        <w:rPr>
          <w:rFonts w:hint="eastAsia"/>
        </w:rPr>
        <w:t>通过</w:t>
      </w:r>
      <w:r>
        <w:t>元素的键通过计算得出存储地址，旨在</w:t>
      </w:r>
      <w:r>
        <w:rPr>
          <w:rFonts w:hint="eastAsia"/>
        </w:rPr>
        <w:t>消除</w:t>
      </w:r>
      <w:r>
        <w:t>顺序存储结构的插入和删除的低效率与链式存储的检索</w:t>
      </w:r>
      <w:r>
        <w:rPr>
          <w:rFonts w:hint="eastAsia"/>
        </w:rPr>
        <w:t>低</w:t>
      </w:r>
      <w:r>
        <w:t>效率</w:t>
      </w:r>
    </w:p>
    <w:p w:rsidR="00D72261" w:rsidRDefault="00D72261" w:rsidP="00D72261">
      <w:pPr>
        <w:pStyle w:val="a3"/>
        <w:ind w:left="360" w:firstLineChars="0" w:firstLine="0"/>
      </w:pPr>
      <w:r>
        <w:rPr>
          <w:rFonts w:hint="eastAsia"/>
        </w:rPr>
        <w:t>优点</w:t>
      </w:r>
      <w:r>
        <w:t>：散列是数组</w:t>
      </w:r>
      <w:r>
        <w:rPr>
          <w:rFonts w:hint="eastAsia"/>
        </w:rPr>
        <w:t>存储</w:t>
      </w:r>
      <w:r>
        <w:t>方式的一种发展</w:t>
      </w:r>
      <w:r>
        <w:rPr>
          <w:rFonts w:hint="eastAsia"/>
        </w:rPr>
        <w:t>，</w:t>
      </w:r>
      <w:r>
        <w:t>采用存储数组中</w:t>
      </w:r>
      <w:r>
        <w:rPr>
          <w:rFonts w:hint="eastAsia"/>
        </w:rPr>
        <w:t>内容</w:t>
      </w:r>
      <w:r>
        <w:t>的部分元素作为映射函数的输入</w:t>
      </w:r>
      <w:r>
        <w:rPr>
          <w:rFonts w:hint="eastAsia"/>
        </w:rPr>
        <w:t>，</w:t>
      </w:r>
      <w:r>
        <w:t>映射函数的输出就是存储数据的位置</w:t>
      </w:r>
      <w:r>
        <w:rPr>
          <w:rFonts w:hint="eastAsia"/>
        </w:rPr>
        <w:t>，</w:t>
      </w:r>
      <w:r>
        <w:t>相比数组，散列的数据访问速度要高于数组</w:t>
      </w:r>
    </w:p>
    <w:p w:rsidR="00D72261" w:rsidRDefault="00D72261" w:rsidP="00D72261">
      <w:pPr>
        <w:pStyle w:val="a3"/>
        <w:ind w:left="360" w:firstLineChars="0" w:firstLine="0"/>
      </w:pPr>
      <w:r>
        <w:rPr>
          <w:rFonts w:hint="eastAsia"/>
        </w:rPr>
        <w:t>缺点</w:t>
      </w:r>
      <w:r>
        <w:t>：不支持</w:t>
      </w:r>
      <w:r>
        <w:rPr>
          <w:rFonts w:hint="eastAsia"/>
        </w:rPr>
        <w:t>排序</w:t>
      </w:r>
      <w:r>
        <w:t>，关键字不能</w:t>
      </w:r>
      <w:r>
        <w:rPr>
          <w:rFonts w:hint="eastAsia"/>
        </w:rPr>
        <w:t>重复，</w:t>
      </w:r>
      <w:r>
        <w:t>相比线性表存储需要更多空间。</w:t>
      </w:r>
    </w:p>
    <w:p w:rsidR="004B57BA" w:rsidRDefault="004B57BA" w:rsidP="00D72261">
      <w:pPr>
        <w:pStyle w:val="a3"/>
        <w:ind w:left="360" w:firstLineChars="0" w:firstLine="0"/>
      </w:pPr>
      <w:r w:rsidRPr="004B57BA">
        <w:rPr>
          <w:noProof/>
        </w:rPr>
        <w:lastRenderedPageBreak/>
        <w:drawing>
          <wp:inline distT="0" distB="0" distL="0" distR="0">
            <wp:extent cx="5274310" cy="4092266"/>
            <wp:effectExtent l="0" t="0" r="2540" b="3810"/>
            <wp:docPr id="6" name="图片 6" descr="C:\Users\ADMINI~1\AppData\Local\Temp\WeChat Files\b3d34450dc013ec8bc95dc692764de0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3d34450dc013ec8bc95dc692764de01_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D72261">
      <w:pPr>
        <w:pStyle w:val="a3"/>
        <w:ind w:left="360" w:firstLineChars="0" w:firstLine="0"/>
      </w:pPr>
      <w:r w:rsidRPr="004B57BA">
        <w:rPr>
          <w:noProof/>
        </w:rPr>
        <w:drawing>
          <wp:inline distT="0" distB="0" distL="0" distR="0">
            <wp:extent cx="5274310" cy="3067174"/>
            <wp:effectExtent l="0" t="0" r="2540" b="0"/>
            <wp:docPr id="7" name="图片 7" descr="C:\Users\ADMINI~1\AppData\Local\Temp\WeChat Files\6095d1a563a83bcc5debe90f0a957ee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6095d1a563a83bcc5debe90f0a957ee6_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46D" w:rsidRDefault="0099146D" w:rsidP="0099146D">
      <w:pPr>
        <w:pStyle w:val="2"/>
      </w:pPr>
      <w:r>
        <w:rPr>
          <w:rFonts w:hint="eastAsia"/>
        </w:rPr>
        <w:lastRenderedPageBreak/>
        <w:t>数据结构</w:t>
      </w:r>
      <w:r>
        <w:t>的选择</w:t>
      </w:r>
    </w:p>
    <w:p w:rsidR="0099146D" w:rsidRPr="0099146D" w:rsidRDefault="0099146D" w:rsidP="0099146D">
      <w:pPr>
        <w:rPr>
          <w:rFonts w:hint="eastAsia"/>
        </w:rPr>
      </w:pPr>
      <w:r>
        <w:rPr>
          <w:rFonts w:hint="eastAsia"/>
        </w:rPr>
        <w:t>常见的数据结构</w:t>
      </w:r>
    </w:p>
    <w:p w:rsidR="0099146D" w:rsidRDefault="0099146D" w:rsidP="0099146D">
      <w:r>
        <w:rPr>
          <w:noProof/>
        </w:rPr>
        <w:drawing>
          <wp:inline distT="0" distB="0" distL="0" distR="0">
            <wp:extent cx="4091940" cy="1897380"/>
            <wp:effectExtent l="0" t="0" r="3810" b="7620"/>
            <wp:docPr id="20" name="图片 20" descr="https://user-gold-cdn.xitu.io/2018/7/5/164691919d4d6ddc?imagesl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user-gold-cdn.xitu.io/2018/7/5/164691919d4d6ddc?imagesli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46D" w:rsidRPr="0099146D" w:rsidRDefault="0099146D" w:rsidP="0099146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7357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reShot Capture 081 - 数据结构与算法（java） - 掘金 - juejin.i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0FE0AA" wp14:editId="5C2AB099">
                <wp:simplePos x="0" y="0"/>
                <wp:positionH relativeFrom="column">
                  <wp:posOffset>0</wp:posOffset>
                </wp:positionH>
                <wp:positionV relativeFrom="paragraph">
                  <wp:posOffset>43180</wp:posOffset>
                </wp:positionV>
                <wp:extent cx="3451860" cy="3451860"/>
                <wp:effectExtent l="0" t="0" r="0" b="0"/>
                <wp:wrapNone/>
                <wp:docPr id="19" name="AutoShape 5" descr="å¸¸ç¨çæ°æ®ç»æ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451860" cy="3451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32C0E" id="AutoShape 5" o:spid="_x0000_s1026" alt="å¸¸ç¨çæ°æ®ç»æ" style="position:absolute;left:0;text-align:left;margin-left:0;margin-top:3.4pt;width:271.8pt;height:271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" filled="f" stroked="f">
                <o:lock v:ext="edit" aspectratio="t"/>
              </v:rect>
            </w:pict>
          </mc:Fallback>
        </mc:AlternateContent>
      </w:r>
    </w:p>
    <w:p w:rsidR="004B57BA" w:rsidRDefault="004B57BA" w:rsidP="004B57BA">
      <w:pPr>
        <w:pStyle w:val="2"/>
      </w:pPr>
      <w:r>
        <w:rPr>
          <w:rFonts w:hint="eastAsia"/>
        </w:rPr>
        <w:lastRenderedPageBreak/>
        <w:t>算法</w:t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119045"/>
            <wp:effectExtent l="0" t="0" r="2540" b="5715"/>
            <wp:docPr id="8" name="图片 8" descr="C:\Users\ADMINI~1\AppData\Local\Temp\WeChat Files\656baf74cdfe62ecc9848e408a838d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656baf74cdfe62ecc9848e408a838d53_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pPr>
        <w:pStyle w:val="2"/>
      </w:pPr>
      <w:r>
        <w:rPr>
          <w:rFonts w:hint="eastAsia"/>
        </w:rPr>
        <w:t>时间</w:t>
      </w:r>
      <w:r>
        <w:t>复杂度</w:t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294104"/>
            <wp:effectExtent l="0" t="0" r="2540" b="1905"/>
            <wp:docPr id="9" name="图片 9" descr="C:\Users\ADMINI~1\AppData\Local\Temp\WeChat Files\68404d988627be690f42a13f6f37cd1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68404d988627be690f42a13f6f37cd1f_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lastRenderedPageBreak/>
        <w:drawing>
          <wp:inline distT="0" distB="0" distL="0" distR="0">
            <wp:extent cx="5274310" cy="2360227"/>
            <wp:effectExtent l="0" t="0" r="2540" b="2540"/>
            <wp:docPr id="10" name="图片 10" descr="C:\Users\ADMINI~1\AppData\Local\Temp\WeChat Files\1b8a0fd5cca638174024ced27a4a8b8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1b8a0fd5cca638174024ced27a4a8b85_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1521514"/>
            <wp:effectExtent l="0" t="0" r="2540" b="2540"/>
            <wp:docPr id="11" name="图片 11" descr="C:\Users\ADMINI~1\AppData\Local\Temp\WeChat Files\f7ba1eaad06817810d6f8c6c62df3a7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f7ba1eaad06817810d6f8c6c62df3a79_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648468"/>
            <wp:effectExtent l="0" t="0" r="2540" b="9525"/>
            <wp:docPr id="12" name="图片 12" descr="C:\Users\ADMINI~1\AppData\Local\Temp\WeChat Files\7c41e826e1d03f091f869b511d7afdf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c41e826e1d03f091f869b511d7afdf6_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lastRenderedPageBreak/>
        <w:drawing>
          <wp:inline distT="0" distB="0" distL="0" distR="0">
            <wp:extent cx="5274310" cy="3622384"/>
            <wp:effectExtent l="0" t="0" r="2540" b="0"/>
            <wp:docPr id="13" name="图片 13" descr="C:\Users\ADMINI~1\AppData\Local\Temp\WeChat Files\33912d57295383975ff09a5a75db780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33912d57295383975ff09a5a75db7801_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1842516"/>
            <wp:effectExtent l="0" t="0" r="2540" b="5715"/>
            <wp:docPr id="14" name="图片 14" descr="C:\Users\ADMINI~1\AppData\Local\Temp\WeChat Files\2687153186710a4066088be6b7fcaf6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687153186710a4066088be6b7fcaf60_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Pr="004B57BA" w:rsidRDefault="004B57BA" w:rsidP="004B57BA">
      <w:pPr>
        <w:rPr>
          <w:rFonts w:hint="eastAsia"/>
        </w:rPr>
      </w:pPr>
      <w:r w:rsidRPr="004B57BA">
        <w:rPr>
          <w:noProof/>
        </w:rPr>
        <w:drawing>
          <wp:inline distT="0" distB="0" distL="0" distR="0">
            <wp:extent cx="5274310" cy="2317112"/>
            <wp:effectExtent l="0" t="0" r="2540" b="7620"/>
            <wp:docPr id="15" name="图片 15" descr="C:\Users\ADMINI~1\AppData\Local\Temp\WeChat Files\1b8559f14c227e1fb2ad42340fab4c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1b8559f14c227e1fb2ad42340fab4c0f_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pPr>
        <w:pStyle w:val="2"/>
      </w:pPr>
      <w:r>
        <w:rPr>
          <w:rFonts w:hint="eastAsia"/>
        </w:rPr>
        <w:lastRenderedPageBreak/>
        <w:t>空间复杂度</w:t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136722"/>
            <wp:effectExtent l="0" t="0" r="2540" b="6985"/>
            <wp:docPr id="16" name="图片 16" descr="C:\Users\ADMINI~1\AppData\Local\Temp\WeChat Files\8b3efc5ae0035ad64abb71dcdd9d47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8b3efc5ae0035ad64abb71dcdd9d472e_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Default="004B57BA" w:rsidP="004B57BA">
      <w:r w:rsidRPr="004B57BA">
        <w:rPr>
          <w:noProof/>
        </w:rPr>
        <w:drawing>
          <wp:inline distT="0" distB="0" distL="0" distR="0">
            <wp:extent cx="5274310" cy="3551075"/>
            <wp:effectExtent l="0" t="0" r="2540" b="0"/>
            <wp:docPr id="17" name="图片 17" descr="C:\Users\ADMINI~1\AppData\Local\Temp\WeChat Files\e010695af93a65e8f274ee098bd61f9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e010695af93a65e8f274ee098bd61f92_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7BA" w:rsidRPr="004B57BA" w:rsidRDefault="004B57BA" w:rsidP="004B57BA">
      <w:pPr>
        <w:rPr>
          <w:rFonts w:hint="eastAsia"/>
        </w:rPr>
      </w:pPr>
      <w:r>
        <w:rPr>
          <w:rFonts w:hint="eastAsia"/>
        </w:rPr>
        <w:t>进行到</w:t>
      </w:r>
      <w:r>
        <w:rPr>
          <w:rFonts w:hint="eastAsia"/>
        </w:rPr>
        <w:t>04</w:t>
      </w:r>
    </w:p>
    <w:sectPr w:rsidR="004B57BA" w:rsidRPr="004B57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512379"/>
    <w:multiLevelType w:val="hybridMultilevel"/>
    <w:tmpl w:val="0B564472"/>
    <w:lvl w:ilvl="0" w:tplc="9EBC2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6DF4824"/>
    <w:multiLevelType w:val="hybridMultilevel"/>
    <w:tmpl w:val="653E665E"/>
    <w:lvl w:ilvl="0" w:tplc="D00A9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C39"/>
    <w:rsid w:val="00077652"/>
    <w:rsid w:val="001E5C39"/>
    <w:rsid w:val="00340A43"/>
    <w:rsid w:val="004B57BA"/>
    <w:rsid w:val="006109C3"/>
    <w:rsid w:val="007A6163"/>
    <w:rsid w:val="0099146D"/>
    <w:rsid w:val="00AA287D"/>
    <w:rsid w:val="00C1392A"/>
    <w:rsid w:val="00D72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E96AC"/>
  <w15:chartTrackingRefBased/>
  <w15:docId w15:val="{1BD0A127-EC4D-41F5-B64C-B00F2057A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40A4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40A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40A4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40A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40A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77B73-C35D-49A7-95BC-9736D17A8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</Pages>
  <Words>119</Words>
  <Characters>681</Characters>
  <Application>Microsoft Office Word</Application>
  <DocSecurity>0</DocSecurity>
  <Lines>5</Lines>
  <Paragraphs>1</Paragraphs>
  <ScaleCrop>false</ScaleCrop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dreamsummit</cp:lastModifiedBy>
  <cp:revision>4</cp:revision>
  <dcterms:created xsi:type="dcterms:W3CDTF">2019-06-18T04:04:00Z</dcterms:created>
  <dcterms:modified xsi:type="dcterms:W3CDTF">2019-06-18T04:41:00Z</dcterms:modified>
</cp:coreProperties>
</file>